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EC" w:rsidRPr="00AF597D" w:rsidRDefault="008705EC" w:rsidP="00AF597D">
      <w:pPr>
        <w:pBdr>
          <w:top w:val="dashed" w:sz="4" w:space="1" w:color="auto"/>
          <w:left w:val="dashed" w:sz="4" w:space="4" w:color="auto"/>
          <w:bottom w:val="dashed" w:sz="4" w:space="3" w:color="auto"/>
          <w:right w:val="dashed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Een afbeelding bewerken</w:t>
      </w:r>
    </w:p>
    <w:p w:rsidR="00EF7296" w:rsidRDefault="00EF7296" w:rsidP="00EF7296">
      <w:pPr>
        <w:pStyle w:val="Lijstalinea"/>
        <w:numPr>
          <w:ilvl w:val="0"/>
          <w:numId w:val="3"/>
        </w:numPr>
        <w:rPr>
          <w:sz w:val="24"/>
          <w:szCs w:val="24"/>
        </w:rPr>
      </w:pPr>
      <w:hyperlink r:id="rId5" w:history="1">
        <w:r w:rsidRPr="00EF7296">
          <w:rPr>
            <w:rStyle w:val="Hyperlink"/>
            <w:sz w:val="24"/>
            <w:szCs w:val="24"/>
          </w:rPr>
          <w:t>https://www.youtube.com/watch?v=ELiD9</w:t>
        </w:r>
        <w:r w:rsidRPr="00EF7296">
          <w:rPr>
            <w:rStyle w:val="Hyperlink"/>
            <w:sz w:val="24"/>
            <w:szCs w:val="24"/>
          </w:rPr>
          <w:t>9</w:t>
        </w:r>
        <w:r w:rsidRPr="00EF7296">
          <w:rPr>
            <w:rStyle w:val="Hyperlink"/>
            <w:sz w:val="24"/>
            <w:szCs w:val="24"/>
          </w:rPr>
          <w:t>3</w:t>
        </w:r>
        <w:r w:rsidRPr="00EF7296">
          <w:rPr>
            <w:rStyle w:val="Hyperlink"/>
            <w:sz w:val="24"/>
            <w:szCs w:val="24"/>
          </w:rPr>
          <w:t>yjYE</w:t>
        </w:r>
      </w:hyperlink>
      <w:r w:rsidRPr="00EF7296">
        <w:rPr>
          <w:sz w:val="24"/>
          <w:szCs w:val="24"/>
        </w:rPr>
        <w:t xml:space="preserve"> </w:t>
      </w:r>
    </w:p>
    <w:p w:rsidR="00EF7296" w:rsidRPr="00EF7296" w:rsidRDefault="00EF7296" w:rsidP="00EF7296">
      <w:pPr>
        <w:pStyle w:val="Lijstalinea"/>
        <w:rPr>
          <w:sz w:val="24"/>
          <w:szCs w:val="24"/>
        </w:rPr>
      </w:pPr>
    </w:p>
    <w:p w:rsidR="008705EC" w:rsidRPr="00AF597D" w:rsidRDefault="008705EC" w:rsidP="008705EC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AF597D">
        <w:rPr>
          <w:sz w:val="24"/>
          <w:szCs w:val="24"/>
        </w:rPr>
        <w:t xml:space="preserve">Dubbelklik op de afbeelding. De werkbalk ‘hulpmiddelen voor afbeeldingen’ komt tevoorschijn. </w:t>
      </w:r>
    </w:p>
    <w:p w:rsidR="008705EC" w:rsidRPr="00F05F13" w:rsidRDefault="008705EC" w:rsidP="008705EC">
      <w:pPr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w:drawing>
          <wp:inline distT="0" distB="0" distL="0" distR="0" wp14:anchorId="5DB776E9" wp14:editId="6259A614">
            <wp:extent cx="5760720" cy="32404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_afbeeld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5EC" w:rsidRDefault="00AF597D" w:rsidP="00AF597D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Met het kleine kadertje rechts naast je afbeelding kan je de plaats van je afbeelding bepalen t.o.v. je tekst. </w:t>
      </w:r>
      <w:r w:rsidR="00DC6C1D">
        <w:rPr>
          <w:sz w:val="24"/>
          <w:szCs w:val="24"/>
        </w:rPr>
        <w:t xml:space="preserve">Kies voor de optie ‘transparant’ en plaats je twee afbeeldingen op een plaats naar keuze. </w:t>
      </w:r>
    </w:p>
    <w:p w:rsidR="00AF597D" w:rsidRPr="00AF597D" w:rsidRDefault="00DC6C1D" w:rsidP="00AF597D">
      <w:pPr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6B6EB9E1" wp14:editId="11DDDA23">
            <wp:simplePos x="0" y="0"/>
            <wp:positionH relativeFrom="column">
              <wp:posOffset>443230</wp:posOffset>
            </wp:positionH>
            <wp:positionV relativeFrom="paragraph">
              <wp:posOffset>6985</wp:posOffset>
            </wp:positionV>
            <wp:extent cx="965835" cy="1309370"/>
            <wp:effectExtent l="0" t="0" r="5715" b="5080"/>
            <wp:wrapThrough wrapText="bothSides">
              <wp:wrapPolygon edited="0">
                <wp:start x="0" y="0"/>
                <wp:lineTo x="0" y="21370"/>
                <wp:lineTo x="21302" y="21370"/>
                <wp:lineTo x="2130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5835" cy="1309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F597D" w:rsidRDefault="00AF597D" w:rsidP="008705EC">
      <w:pPr>
        <w:pStyle w:val="Lijstalinea"/>
        <w:rPr>
          <w:sz w:val="28"/>
          <w:szCs w:val="28"/>
        </w:rPr>
      </w:pPr>
    </w:p>
    <w:p w:rsidR="00AF597D" w:rsidRDefault="00AF597D" w:rsidP="008705EC">
      <w:pPr>
        <w:pStyle w:val="Lijstalinea"/>
        <w:rPr>
          <w:sz w:val="28"/>
          <w:szCs w:val="28"/>
        </w:rPr>
      </w:pPr>
    </w:p>
    <w:p w:rsidR="00AF597D" w:rsidRDefault="00AF597D" w:rsidP="008705EC">
      <w:pPr>
        <w:pStyle w:val="Lijstalinea"/>
        <w:rPr>
          <w:sz w:val="28"/>
          <w:szCs w:val="28"/>
        </w:rPr>
      </w:pPr>
    </w:p>
    <w:p w:rsidR="00AF597D" w:rsidRDefault="00AF597D" w:rsidP="008705EC">
      <w:pPr>
        <w:pStyle w:val="Lijstalinea"/>
        <w:rPr>
          <w:sz w:val="28"/>
          <w:szCs w:val="28"/>
        </w:rPr>
      </w:pPr>
    </w:p>
    <w:p w:rsidR="00AF597D" w:rsidRDefault="00AF597D" w:rsidP="008705EC">
      <w:pPr>
        <w:pStyle w:val="Lijstalinea"/>
        <w:rPr>
          <w:sz w:val="28"/>
          <w:szCs w:val="28"/>
        </w:rPr>
      </w:pPr>
    </w:p>
    <w:p w:rsidR="00AF597D" w:rsidRDefault="00AF597D" w:rsidP="00AF597D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ka</w:t>
      </w:r>
      <w:r w:rsidR="007A7832">
        <w:rPr>
          <w:sz w:val="24"/>
          <w:szCs w:val="24"/>
        </w:rPr>
        <w:t xml:space="preserve">n de afbeelding bijsnijden. Je ‘snijdt’ dan stukken weg van de afbeelding. Let op: dit is niet hetzelfde als het formaat aanpassen! </w:t>
      </w:r>
      <w:r w:rsidR="006E2FC4">
        <w:rPr>
          <w:sz w:val="24"/>
          <w:szCs w:val="24"/>
        </w:rPr>
        <w:t xml:space="preserve">Doe dit alleen als er iets op je afbeelding staat waar je niet tevreden over bent. </w:t>
      </w:r>
    </w:p>
    <w:p w:rsidR="007A7832" w:rsidRDefault="007A7832" w:rsidP="007A7832">
      <w:pPr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7593B8CA" wp14:editId="3F250263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612900" cy="1123950"/>
            <wp:effectExtent l="0" t="0" r="6350" b="0"/>
            <wp:wrapThrough wrapText="bothSides">
              <wp:wrapPolygon edited="0">
                <wp:start x="0" y="0"/>
                <wp:lineTo x="0" y="21234"/>
                <wp:lineTo x="21430" y="21234"/>
                <wp:lineTo x="21430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290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7832" w:rsidRPr="007A7832" w:rsidRDefault="007A7832" w:rsidP="007A7832">
      <w:pPr>
        <w:rPr>
          <w:sz w:val="24"/>
          <w:szCs w:val="24"/>
        </w:rPr>
      </w:pPr>
    </w:p>
    <w:p w:rsidR="007A7832" w:rsidRDefault="007A7832" w:rsidP="00AF597D">
      <w:pPr>
        <w:pStyle w:val="Lijstalinea"/>
        <w:ind w:left="1080"/>
        <w:rPr>
          <w:sz w:val="28"/>
          <w:szCs w:val="28"/>
        </w:rPr>
      </w:pPr>
    </w:p>
    <w:p w:rsidR="007A7832" w:rsidRDefault="007A7832" w:rsidP="007A7832">
      <w:pPr>
        <w:rPr>
          <w:sz w:val="28"/>
          <w:szCs w:val="28"/>
        </w:rPr>
      </w:pPr>
      <w:bookmarkStart w:id="0" w:name="_GoBack"/>
      <w:bookmarkEnd w:id="0"/>
    </w:p>
    <w:p w:rsidR="007A7832" w:rsidRPr="007A7832" w:rsidRDefault="006E2FC4" w:rsidP="007A7832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 kan de kleur van je afbeelding bewerken. Je kan de afbeelding ook voorzien van een effect. </w:t>
      </w:r>
    </w:p>
    <w:p w:rsidR="008705EC" w:rsidRPr="00244063" w:rsidRDefault="006E2FC4" w:rsidP="008705EC">
      <w:pPr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w:drawing>
          <wp:inline distT="0" distB="0" distL="0" distR="0">
            <wp:extent cx="5760720" cy="11715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enbewerk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05EC" w:rsidRDefault="008705EC" w:rsidP="008705EC">
      <w:pPr>
        <w:jc w:val="center"/>
        <w:rPr>
          <w:sz w:val="32"/>
          <w:szCs w:val="32"/>
        </w:rPr>
      </w:pPr>
    </w:p>
    <w:p w:rsidR="008705EC" w:rsidRDefault="008705EC" w:rsidP="008705EC">
      <w:pPr>
        <w:jc w:val="center"/>
        <w:rPr>
          <w:sz w:val="32"/>
          <w:szCs w:val="32"/>
        </w:rPr>
      </w:pPr>
    </w:p>
    <w:p w:rsidR="008705EC" w:rsidRDefault="008705EC" w:rsidP="008705EC">
      <w:pPr>
        <w:rPr>
          <w:sz w:val="32"/>
          <w:szCs w:val="32"/>
        </w:rPr>
      </w:pPr>
    </w:p>
    <w:p w:rsidR="00863706" w:rsidRDefault="00587D52"/>
    <w:sectPr w:rsidR="0086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70C"/>
    <w:multiLevelType w:val="hybridMultilevel"/>
    <w:tmpl w:val="A79442B6"/>
    <w:lvl w:ilvl="0" w:tplc="DFD692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0913"/>
    <w:multiLevelType w:val="hybridMultilevel"/>
    <w:tmpl w:val="955C8BB0"/>
    <w:lvl w:ilvl="0" w:tplc="DFD6921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480E"/>
    <w:multiLevelType w:val="hybridMultilevel"/>
    <w:tmpl w:val="0C4AD81A"/>
    <w:lvl w:ilvl="0" w:tplc="DFD69218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CD3E0C"/>
    <w:multiLevelType w:val="hybridMultilevel"/>
    <w:tmpl w:val="77768128"/>
    <w:lvl w:ilvl="0" w:tplc="4694F7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A6F80"/>
    <w:multiLevelType w:val="hybridMultilevel"/>
    <w:tmpl w:val="9D625826"/>
    <w:lvl w:ilvl="0" w:tplc="675C99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CE40E2"/>
    <w:multiLevelType w:val="hybridMultilevel"/>
    <w:tmpl w:val="719AB8EE"/>
    <w:lvl w:ilvl="0" w:tplc="EBE2E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EC"/>
    <w:rsid w:val="00587D52"/>
    <w:rsid w:val="00696053"/>
    <w:rsid w:val="006E2FC4"/>
    <w:rsid w:val="007171FF"/>
    <w:rsid w:val="007A7832"/>
    <w:rsid w:val="008705EC"/>
    <w:rsid w:val="00AF597D"/>
    <w:rsid w:val="00DC6C1D"/>
    <w:rsid w:val="00E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79B4-4D79-408A-B4AE-F9F56813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05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05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F729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F72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LiD993yjY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aernouts p</dc:creator>
  <cp:keywords/>
  <dc:description/>
  <cp:lastModifiedBy>aernouts p</cp:lastModifiedBy>
  <cp:revision>5</cp:revision>
  <dcterms:created xsi:type="dcterms:W3CDTF">2015-02-09T16:40:00Z</dcterms:created>
  <dcterms:modified xsi:type="dcterms:W3CDTF">2015-02-09T17:23:00Z</dcterms:modified>
</cp:coreProperties>
</file>